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E09" w:rsidRPr="009232E3" w:rsidRDefault="00F60585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" o:spid="_x0000_s1026" type="#_x0000_t202" style="position:absolute;margin-left:7.8pt;margin-top:-84.3pt;width:758.25pt;height:106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" fillcolor="white [3201]" stroked="f" strokeweight=".5pt">
            <v:textbox>
              <w:txbxContent>
                <w:p w:rsidR="00D677DA" w:rsidRPr="00D677DA" w:rsidRDefault="00D677DA" w:rsidP="009741E5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D677DA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Уважаемые граждане!</w:t>
                  </w:r>
                </w:p>
                <w:p w:rsidR="00D677DA" w:rsidRPr="00A341A2" w:rsidRDefault="00A341A2" w:rsidP="009741E5">
                  <w:pPr>
                    <w:spacing w:after="0"/>
                    <w:ind w:firstLine="70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341A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Во исполнение поручения Президента Российской Федерации В.В.Путина по внедрению социально ориентированной и экономически эффективной системы газификации и газоснабжения субъектов Российской Федерации </w:t>
                  </w:r>
                  <w:r w:rsidR="00D677DA" w:rsidRPr="00A341A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настоящее время реализу</w:t>
                  </w:r>
                  <w:r w:rsidR="008611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ются мероприятия</w:t>
                  </w:r>
                  <w:r w:rsidR="00D677DA" w:rsidRPr="00A341A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 </w:t>
                  </w:r>
                  <w:proofErr w:type="spellStart"/>
                  <w:r w:rsidRPr="00A341A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</w:t>
                  </w:r>
                  <w:r w:rsidR="00D677DA" w:rsidRPr="00A341A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газификации</w:t>
                  </w:r>
                  <w:proofErr w:type="spellEnd"/>
                  <w:r w:rsidR="00D677DA" w:rsidRPr="00A341A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домовладений без привлечения средств граждан.</w:t>
                  </w:r>
                </w:p>
                <w:p w:rsidR="00D677DA" w:rsidRDefault="00D677DA"/>
              </w:txbxContent>
            </v:textbox>
          </v:shape>
        </w:pict>
      </w:r>
      <w:r>
        <w:rPr>
          <w:noProof/>
          <w:lang w:eastAsia="ru-RU"/>
        </w:rPr>
        <w:pict>
          <v:shape id="Надпись 2" o:spid="_x0000_s1027" type="#_x0000_t202" style="position:absolute;margin-left:342.3pt;margin-top:16.9pt;width:417pt;height:531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" filled="f" stroked="f" strokeweight=".5pt">
            <v:textbox>
              <w:txbxContent>
                <w:p w:rsidR="00D677DA" w:rsidRPr="00D677DA" w:rsidRDefault="00D677DA" w:rsidP="00D677DA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32"/>
                      <w:szCs w:val="28"/>
                    </w:rPr>
                  </w:pPr>
                  <w:r w:rsidRPr="00D677DA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Порядок под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 xml:space="preserve">ключения домовладений в рамках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д</w:t>
                  </w:r>
                  <w:r w:rsidRPr="00D677DA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огазификации</w:t>
                  </w:r>
                  <w:proofErr w:type="spellEnd"/>
                  <w:r w:rsidRPr="00D677DA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:</w:t>
                  </w:r>
                </w:p>
                <w:p w:rsidR="00D677DA" w:rsidRPr="003321F0" w:rsidRDefault="00D677DA" w:rsidP="00D677DA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21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Сформировать заявку на </w:t>
                  </w:r>
                  <w:proofErr w:type="spellStart"/>
                  <w:r w:rsidRPr="003321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догазификацию</w:t>
                  </w:r>
                  <w:proofErr w:type="spellEnd"/>
                  <w:r w:rsidRPr="003321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Прием заявок на </w:t>
                  </w:r>
                  <w:proofErr w:type="spellStart"/>
                  <w:r w:rsidRPr="003321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догазификацию</w:t>
                  </w:r>
                  <w:proofErr w:type="spellEnd"/>
                  <w:r w:rsidRPr="003321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без привлечения средств граждан осущес</w:t>
                  </w:r>
                  <w:r w:rsidR="00621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твляется через порталы Единого оператора г</w:t>
                  </w:r>
                  <w:r w:rsidRPr="003321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азификации (</w:t>
                  </w:r>
                  <w:hyperlink r:id="rId5" w:history="1">
                    <w:r w:rsidR="0062192C" w:rsidRPr="004F5697">
                      <w:rPr>
                        <w:rStyle w:val="a6"/>
                        <w:rFonts w:ascii="Times New Roman" w:hAnsi="Times New Roman" w:cs="Times New Roman"/>
                        <w:sz w:val="24"/>
                        <w:szCs w:val="24"/>
                      </w:rPr>
                      <w:t>https://connectgas.ru/</w:t>
                    </w:r>
                  </w:hyperlink>
                  <w:r w:rsidR="00861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), </w:t>
                  </w:r>
                  <w:r w:rsidR="00621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321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Госуслуг</w:t>
                  </w:r>
                  <w:proofErr w:type="spellEnd"/>
                  <w:r w:rsidRPr="003321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hyperlink r:id="rId6" w:history="1">
                    <w:r w:rsidR="003321F0" w:rsidRPr="003321F0">
                      <w:rPr>
                        <w:rStyle w:val="a6"/>
                        <w:rFonts w:ascii="Times New Roman" w:hAnsi="Times New Roman" w:cs="Times New Roman"/>
                        <w:sz w:val="24"/>
                        <w:szCs w:val="24"/>
                      </w:rPr>
                      <w:t>https://www.gosuslugi.ru/</w:t>
                    </w:r>
                  </w:hyperlink>
                  <w:r w:rsidRPr="003321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="003321F0" w:rsidRPr="003321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или </w:t>
                  </w:r>
                  <w:r w:rsidR="00861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r w:rsidR="003321F0" w:rsidRPr="003321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территориальн</w:t>
                  </w:r>
                  <w:r w:rsidR="008611A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ых</w:t>
                  </w:r>
                  <w:r w:rsidR="003321F0" w:rsidRPr="003321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ЭПУ ООО «Газпром трансгаз Казань»</w:t>
                  </w:r>
                  <w:r w:rsidRPr="003321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D677DA" w:rsidRPr="003321F0" w:rsidRDefault="00D677DA" w:rsidP="00D677DA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21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Заключить договор о подключении;</w:t>
                  </w:r>
                </w:p>
                <w:p w:rsidR="00D677DA" w:rsidRPr="003321F0" w:rsidRDefault="0026088D" w:rsidP="00D677DA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Сторонам выполнить условия</w:t>
                  </w:r>
                  <w:r w:rsidR="00621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договора (обеспечить установку внутридомового газового оборудования для возможности пуска газа);</w:t>
                  </w:r>
                </w:p>
                <w:p w:rsidR="00D677DA" w:rsidRPr="003321F0" w:rsidRDefault="0026088D" w:rsidP="00D677DA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Подписать акт</w:t>
                  </w:r>
                  <w:r w:rsidR="00D677DA" w:rsidRPr="003321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 готовности сетей </w:t>
                  </w:r>
                  <w:proofErr w:type="spellStart"/>
                  <w:r w:rsidR="00D677DA" w:rsidRPr="003321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газопотребления</w:t>
                  </w:r>
                  <w:proofErr w:type="spellEnd"/>
                  <w:r w:rsidR="00D677DA" w:rsidRPr="003321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D677DA" w:rsidRPr="003321F0" w:rsidRDefault="0026088D" w:rsidP="00D677DA">
                  <w:pPr>
                    <w:pStyle w:val="a3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Подключить объект</w:t>
                  </w:r>
                  <w:r w:rsidR="00197B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 сетевому газу</w:t>
                  </w:r>
                  <w:r w:rsidR="00D677DA" w:rsidRPr="003321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B32C8" w:rsidRPr="00D677DA" w:rsidRDefault="003321F0" w:rsidP="00D677DA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Для подачи заявок на</w:t>
                  </w:r>
                  <w:r w:rsidR="00D677DA" w:rsidRPr="00D677D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догазификацию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В</w:t>
                  </w:r>
                  <w:r w:rsidR="00D677DA" w:rsidRPr="00D677D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ашего домовладения необходимы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представить</w:t>
                  </w:r>
                  <w:r w:rsidR="00D677DA" w:rsidRPr="00D677D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следующие документы:</w:t>
                  </w:r>
                </w:p>
                <w:p w:rsidR="00D677DA" w:rsidRPr="003321F0" w:rsidRDefault="00D677DA" w:rsidP="00D677DA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77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3321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Копия документа, подтверждающего право собственности или иное предусмотренное законом право на домовладение; </w:t>
                  </w:r>
                </w:p>
                <w:p w:rsidR="00D677DA" w:rsidRPr="003321F0" w:rsidRDefault="00D677DA" w:rsidP="00D677DA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21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Копия документа, подтверждающего право собстве</w:t>
                  </w:r>
                  <w:bookmarkStart w:id="0" w:name="_GoBack"/>
                  <w:bookmarkEnd w:id="0"/>
                  <w:r w:rsidRPr="003321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нности или иное предусмотренное законом право на земельный участок, на котором расположено домовладение;</w:t>
                  </w:r>
                </w:p>
                <w:p w:rsidR="00D677DA" w:rsidRPr="003321F0" w:rsidRDefault="00D677DA" w:rsidP="00D677DA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21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Ситуационный план земельного участка;</w:t>
                  </w:r>
                </w:p>
                <w:p w:rsidR="00D677DA" w:rsidRPr="003321F0" w:rsidRDefault="00D677DA" w:rsidP="00D677DA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21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Паспортные данные заявителя;</w:t>
                  </w:r>
                </w:p>
                <w:p w:rsidR="00D677DA" w:rsidRPr="003321F0" w:rsidRDefault="00D677DA" w:rsidP="00D677DA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21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5. Страховой номер индивидуального лицевого счета (СНИЛС); </w:t>
                  </w:r>
                </w:p>
                <w:p w:rsidR="00D677DA" w:rsidRPr="003321F0" w:rsidRDefault="00D677DA" w:rsidP="00D677DA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21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 Идентификационный номер налогоплательщика (ИНН);</w:t>
                  </w:r>
                </w:p>
                <w:p w:rsidR="00D677DA" w:rsidRPr="003321F0" w:rsidRDefault="00D677DA" w:rsidP="00D677DA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21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 Контактные данные для обратной связи (номер телефона, адрес электронной почты, почтовый адрес);</w:t>
                  </w:r>
                </w:p>
                <w:p w:rsidR="00D677DA" w:rsidRDefault="00D677DA" w:rsidP="00D677DA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21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 Расчет планируемого максимального часового расхода газа (в случае, если планируемый максимальный часовой расход газа</w:t>
                  </w:r>
                  <w:r w:rsidRPr="00D677D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321F0">
                    <w:rPr>
                      <w:rFonts w:ascii="Times New Roman" w:hAnsi="Times New Roman" w:cs="Times New Roman"/>
                      <w:sz w:val="24"/>
                      <w:szCs w:val="28"/>
                    </w:rPr>
                    <w:t>более 7 куб</w:t>
                  </w:r>
                  <w:proofErr w:type="gramStart"/>
                  <w:r w:rsidRPr="003321F0">
                    <w:rPr>
                      <w:rFonts w:ascii="Times New Roman" w:hAnsi="Times New Roman" w:cs="Times New Roman"/>
                      <w:sz w:val="24"/>
                      <w:szCs w:val="28"/>
                    </w:rPr>
                    <w:t>.м</w:t>
                  </w:r>
                  <w:proofErr w:type="gramEnd"/>
                  <w:r w:rsidRPr="003321F0">
                    <w:rPr>
                      <w:rFonts w:ascii="Times New Roman" w:hAnsi="Times New Roman" w:cs="Times New Roman"/>
                      <w:sz w:val="24"/>
                      <w:szCs w:val="28"/>
                    </w:rPr>
                    <w:t>етров).</w:t>
                  </w:r>
                </w:p>
                <w:p w:rsidR="006D1524" w:rsidRDefault="006D1524" w:rsidP="006D1524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962B0" w:rsidRDefault="008962B0"/>
              </w:txbxContent>
            </v:textbox>
          </v:shape>
        </w:pict>
      </w:r>
      <w:r w:rsidR="00A341A2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403860</wp:posOffset>
            </wp:positionV>
            <wp:extent cx="3948430" cy="55333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553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D7E09" w:rsidRPr="009232E3" w:rsidSect="008962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11D61"/>
    <w:multiLevelType w:val="hybridMultilevel"/>
    <w:tmpl w:val="D278E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1C9"/>
    <w:rsid w:val="00197B9C"/>
    <w:rsid w:val="001F5748"/>
    <w:rsid w:val="0026088D"/>
    <w:rsid w:val="002731C9"/>
    <w:rsid w:val="003321F0"/>
    <w:rsid w:val="003A02C6"/>
    <w:rsid w:val="003F40CE"/>
    <w:rsid w:val="00516A6C"/>
    <w:rsid w:val="0062192C"/>
    <w:rsid w:val="006D1524"/>
    <w:rsid w:val="006F21C6"/>
    <w:rsid w:val="008611A1"/>
    <w:rsid w:val="008962B0"/>
    <w:rsid w:val="009232E3"/>
    <w:rsid w:val="009741E5"/>
    <w:rsid w:val="009826CD"/>
    <w:rsid w:val="00A341A2"/>
    <w:rsid w:val="00AB32C8"/>
    <w:rsid w:val="00BF7AEB"/>
    <w:rsid w:val="00CD7E09"/>
    <w:rsid w:val="00D677DA"/>
    <w:rsid w:val="00E61881"/>
    <w:rsid w:val="00F60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2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2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21C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321F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connectgas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Дуканов Руслан Маратович</dc:creator>
  <cp:lastModifiedBy>Евгения</cp:lastModifiedBy>
  <cp:revision>2</cp:revision>
  <cp:lastPrinted>2022-01-20T12:20:00Z</cp:lastPrinted>
  <dcterms:created xsi:type="dcterms:W3CDTF">2022-01-24T10:15:00Z</dcterms:created>
  <dcterms:modified xsi:type="dcterms:W3CDTF">2022-01-24T10:15:00Z</dcterms:modified>
</cp:coreProperties>
</file>